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58"/>
        <w:gridCol w:w="962"/>
        <w:gridCol w:w="962"/>
        <w:gridCol w:w="964"/>
        <w:gridCol w:w="964"/>
        <w:gridCol w:w="964"/>
        <w:gridCol w:w="964"/>
        <w:gridCol w:w="964"/>
        <w:gridCol w:w="1133"/>
      </w:tblGrid>
      <w:tr w:rsidR="00412BB0" w:rsidRPr="00763FF5" w14:paraId="5DAA1BF5" w14:textId="77777777" w:rsidTr="00412BB0">
        <w:trPr>
          <w:trHeight w:val="349"/>
        </w:trPr>
        <w:tc>
          <w:tcPr>
            <w:tcW w:w="1838" w:type="dxa"/>
            <w:vAlign w:val="center"/>
            <w:hideMark/>
          </w:tcPr>
          <w:p w14:paraId="33A5FC13" w14:textId="2650AC88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4005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4018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04A92">
              <w:rPr>
                <w:rFonts w:ascii="Tw Cen MT" w:hAnsi="Tw Cen MT"/>
                <w:b/>
                <w:sz w:val="28"/>
                <w:szCs w:val="28"/>
              </w:rPr>
              <w:t>CS</w:t>
            </w:r>
            <w:r w:rsidR="005436B0">
              <w:rPr>
                <w:rFonts w:ascii="Tw Cen MT" w:hAnsi="Tw Cen MT"/>
                <w:b/>
                <w:sz w:val="28"/>
                <w:szCs w:val="28"/>
              </w:rPr>
              <w:t>08</w:t>
            </w:r>
          </w:p>
        </w:tc>
        <w:tc>
          <w:tcPr>
            <w:tcW w:w="95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52E2B0EB" w14:textId="20F3DDC1" w:rsidR="00412BB0" w:rsidRPr="00763FF5" w:rsidRDefault="00C4005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55DB32A6" w:rsidR="00412BB0" w:rsidRPr="0089070D" w:rsidRDefault="00C4005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6450F210" w:rsidR="00412BB0" w:rsidRDefault="005436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COMPILER DESIGN</w:t>
      </w:r>
    </w:p>
    <w:p w14:paraId="6BF20998" w14:textId="43CAFD34" w:rsidR="00412BB0" w:rsidRPr="001312AD" w:rsidRDefault="00412BB0" w:rsidP="00412B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6"/>
        </w:rPr>
      </w:pPr>
      <w:r w:rsidRPr="001312AD">
        <w:rPr>
          <w:rFonts w:ascii="Times New Roman" w:eastAsia="Cabin" w:hAnsi="Times New Roman" w:cs="Times New Roman"/>
          <w:sz w:val="28"/>
          <w:szCs w:val="24"/>
        </w:rPr>
        <w:t>(</w:t>
      </w:r>
      <w:r w:rsidR="005436B0" w:rsidRPr="001312AD">
        <w:rPr>
          <w:rFonts w:ascii="Times New Roman" w:eastAsia="Cabin" w:hAnsi="Times New Roman" w:cs="Times New Roman"/>
          <w:sz w:val="28"/>
          <w:szCs w:val="24"/>
        </w:rPr>
        <w:t xml:space="preserve">Common to </w:t>
      </w:r>
      <w:r w:rsidR="001312AD" w:rsidRPr="001312AD">
        <w:rPr>
          <w:rFonts w:ascii="Times New Roman" w:eastAsia="Cabin" w:hAnsi="Times New Roman" w:cs="Times New Roman"/>
          <w:sz w:val="28"/>
          <w:szCs w:val="24"/>
        </w:rPr>
        <w:t>CSE-</w:t>
      </w:r>
      <w:r w:rsidR="005436B0" w:rsidRPr="001312AD">
        <w:rPr>
          <w:rFonts w:ascii="Times New Roman" w:eastAsia="Cabin" w:hAnsi="Times New Roman" w:cs="Times New Roman"/>
          <w:sz w:val="28"/>
          <w:szCs w:val="24"/>
        </w:rPr>
        <w:t xml:space="preserve">DS and </w:t>
      </w:r>
      <w:r w:rsidR="001312AD" w:rsidRPr="001312AD">
        <w:rPr>
          <w:rFonts w:ascii="Times New Roman" w:eastAsia="Cabin" w:hAnsi="Times New Roman" w:cs="Times New Roman"/>
          <w:sz w:val="28"/>
          <w:szCs w:val="24"/>
        </w:rPr>
        <w:t>CSE-</w:t>
      </w:r>
      <w:r w:rsidR="005436B0" w:rsidRPr="001312AD">
        <w:rPr>
          <w:rFonts w:ascii="Times New Roman" w:eastAsia="Cabin" w:hAnsi="Times New Roman" w:cs="Times New Roman"/>
          <w:sz w:val="28"/>
          <w:szCs w:val="24"/>
        </w:rPr>
        <w:t>IoT</w:t>
      </w:r>
      <w:r w:rsidRPr="001312AD">
        <w:rPr>
          <w:rFonts w:ascii="Times New Roman" w:eastAsia="Cabin" w:hAnsi="Times New Roman" w:cs="Times New Roman"/>
          <w:sz w:val="28"/>
          <w:szCs w:val="24"/>
        </w:rPr>
        <w:t>)</w:t>
      </w:r>
    </w:p>
    <w:p w14:paraId="3F66FDA9" w14:textId="757A83A2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C4005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958A9E5" w14:textId="77777777" w:rsidR="00886269" w:rsidRPr="00422EFB" w:rsidRDefault="00886269" w:rsidP="0088626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422EFB">
        <w:rPr>
          <w:rFonts w:ascii="Times New Roman" w:hAnsi="Times New Roman"/>
          <w:bCs/>
          <w:i/>
          <w:iCs/>
          <w:sz w:val="24"/>
          <w:lang w:eastAsia="en-IN"/>
        </w:rPr>
        <w:t>Answer ALL Questions from PART-A</w:t>
      </w:r>
    </w:p>
    <w:p w14:paraId="497A6CAA" w14:textId="4D831354" w:rsidR="00886269" w:rsidRDefault="00886269" w:rsidP="0088626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422EFB">
        <w:rPr>
          <w:rFonts w:ascii="Times New Roman" w:hAnsi="Times New Roman"/>
          <w:bCs/>
          <w:i/>
          <w:iCs/>
          <w:sz w:val="24"/>
          <w:lang w:eastAsia="en-IN"/>
        </w:rPr>
        <w:t>Answer ONE question from each unit of PART-B</w:t>
      </w:r>
      <w:r w:rsidR="00C40054">
        <w:rPr>
          <w:rFonts w:ascii="Times New Roman" w:hAnsi="Times New Roman"/>
          <w:bCs/>
          <w:i/>
          <w:iCs/>
          <w:sz w:val="24"/>
          <w:lang w:eastAsia="en-IN"/>
        </w:rPr>
        <w:t>.</w:t>
      </w:r>
    </w:p>
    <w:p w14:paraId="385C034C" w14:textId="77777777" w:rsidR="005D389B" w:rsidRDefault="005D389B" w:rsidP="005D38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59B0687" w14:textId="77777777" w:rsidR="005D389B" w:rsidRDefault="005D389B" w:rsidP="005D389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7882"/>
        <w:gridCol w:w="630"/>
        <w:gridCol w:w="775"/>
        <w:gridCol w:w="838"/>
      </w:tblGrid>
      <w:tr w:rsidR="005D389B" w14:paraId="14102C1D" w14:textId="77777777" w:rsidTr="00662B39">
        <w:tc>
          <w:tcPr>
            <w:tcW w:w="670" w:type="dxa"/>
          </w:tcPr>
          <w:p w14:paraId="575655FD" w14:textId="77777777" w:rsidR="005D389B" w:rsidRDefault="005D389B" w:rsidP="005D389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262DA8F2" w14:textId="74B92776" w:rsidR="005D389B" w:rsidRDefault="005D389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Lexeme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40B7242E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4CF3D180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51" w:type="dxa"/>
            <w:hideMark/>
          </w:tcPr>
          <w:p w14:paraId="40B8FEB5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D389B" w14:paraId="7FB2D20A" w14:textId="77777777" w:rsidTr="00662B39">
        <w:tc>
          <w:tcPr>
            <w:tcW w:w="670" w:type="dxa"/>
          </w:tcPr>
          <w:p w14:paraId="4B791D84" w14:textId="77777777" w:rsidR="005D389B" w:rsidRDefault="005D389B" w:rsidP="005D389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</w:tcPr>
          <w:p w14:paraId="006E27A6" w14:textId="3269E00B" w:rsidR="005D389B" w:rsidRDefault="00D47BF0" w:rsidP="00662B39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are the drawbacks of Left Recursion and Left factoring in </w:t>
            </w:r>
            <w:r w:rsidR="00662B3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top-down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parsing?</w:t>
            </w:r>
          </w:p>
        </w:tc>
        <w:tc>
          <w:tcPr>
            <w:tcW w:w="634" w:type="dxa"/>
            <w:hideMark/>
          </w:tcPr>
          <w:p w14:paraId="1CF3C4DA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4ED3A5DA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51" w:type="dxa"/>
            <w:hideMark/>
          </w:tcPr>
          <w:p w14:paraId="288E8C8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3E8995D4" w14:textId="77777777" w:rsidTr="00662B39">
        <w:tc>
          <w:tcPr>
            <w:tcW w:w="670" w:type="dxa"/>
          </w:tcPr>
          <w:p w14:paraId="0A30BB27" w14:textId="77777777" w:rsidR="005D389B" w:rsidRDefault="005D389B" w:rsidP="005D389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0A8881D7" w14:textId="7E2BD5A5" w:rsidR="005D389B" w:rsidRDefault="005D389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the properties of LR parsers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34" w:type="dxa"/>
            <w:hideMark/>
          </w:tcPr>
          <w:p w14:paraId="31E9D133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720B5EE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51" w:type="dxa"/>
            <w:hideMark/>
          </w:tcPr>
          <w:p w14:paraId="39459C4A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5D389B" w14:paraId="33419841" w14:textId="77777777" w:rsidTr="00662B39">
        <w:tc>
          <w:tcPr>
            <w:tcW w:w="670" w:type="dxa"/>
          </w:tcPr>
          <w:p w14:paraId="3F45C2C7" w14:textId="77777777" w:rsidR="005D389B" w:rsidRDefault="005D389B" w:rsidP="005D389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724E212F" w14:textId="29563C63" w:rsidR="005D389B" w:rsidRDefault="005D389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the advantages of heap storage allocation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34" w:type="dxa"/>
            <w:hideMark/>
          </w:tcPr>
          <w:p w14:paraId="3A5C008F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768E4AC8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4BD7DCE2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3D4C12E4" w14:textId="77777777" w:rsidTr="00662B39">
        <w:tc>
          <w:tcPr>
            <w:tcW w:w="670" w:type="dxa"/>
          </w:tcPr>
          <w:p w14:paraId="767ABA65" w14:textId="77777777" w:rsidR="005D389B" w:rsidRDefault="005D389B" w:rsidP="005D389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227" w:type="dxa"/>
            <w:hideMark/>
          </w:tcPr>
          <w:p w14:paraId="5D4DAB27" w14:textId="43C7AC5D" w:rsidR="005D389B" w:rsidRDefault="005D389B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register allocation? Give a brief description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34" w:type="dxa"/>
            <w:hideMark/>
          </w:tcPr>
          <w:p w14:paraId="07ABD7C1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83" w:type="dxa"/>
            <w:hideMark/>
          </w:tcPr>
          <w:p w14:paraId="6680BFC2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51" w:type="dxa"/>
            <w:hideMark/>
          </w:tcPr>
          <w:p w14:paraId="74495B9A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A7AFFE2" w14:textId="77777777" w:rsidR="00662B39" w:rsidRDefault="00662B39" w:rsidP="005D38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A3F312E" w14:textId="3E16C471" w:rsidR="005D389B" w:rsidRDefault="005D389B" w:rsidP="005D389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DA35C0E" w14:textId="77777777" w:rsidR="005D389B" w:rsidRDefault="005D389B" w:rsidP="005D389B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7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877"/>
        <w:gridCol w:w="670"/>
        <w:gridCol w:w="767"/>
        <w:gridCol w:w="830"/>
      </w:tblGrid>
      <w:tr w:rsidR="005D389B" w14:paraId="4BC4FB40" w14:textId="77777777" w:rsidTr="00662B39">
        <w:tc>
          <w:tcPr>
            <w:tcW w:w="10767" w:type="dxa"/>
            <w:gridSpan w:val="5"/>
            <w:hideMark/>
          </w:tcPr>
          <w:p w14:paraId="3F0F5F3A" w14:textId="48E26955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934B05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5D389B" w14:paraId="4A86174D" w14:textId="77777777" w:rsidTr="00662B39">
        <w:tc>
          <w:tcPr>
            <w:tcW w:w="623" w:type="dxa"/>
          </w:tcPr>
          <w:p w14:paraId="5EE7B584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7A2B7F09" w14:textId="70D0CADA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the various phases of a compiler in detail. Also write down the output for the following expression after each phase    a: =b*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c+d</w:t>
            </w:r>
            <w:proofErr w:type="spellEnd"/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71B586A9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BFBEE1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AEABDF4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3D4D7F9D" w14:textId="77777777" w:rsidTr="00662B39">
        <w:tc>
          <w:tcPr>
            <w:tcW w:w="10767" w:type="dxa"/>
            <w:gridSpan w:val="5"/>
            <w:hideMark/>
          </w:tcPr>
          <w:p w14:paraId="1538C0EA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6ADB7C73" w14:textId="77777777" w:rsidTr="00662B39">
        <w:tc>
          <w:tcPr>
            <w:tcW w:w="623" w:type="dxa"/>
          </w:tcPr>
          <w:p w14:paraId="61258320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77243B56" w14:textId="30EFB93F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="00934B0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Write a regular expression for identifiers, constants and reserved words. Design the transition diagrams for them.</w:t>
            </w:r>
          </w:p>
          <w:p w14:paraId="440554D8" w14:textId="15030023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 w:rsidR="00934B0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Write a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brief notes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on LEX tool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1B94AD06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548EE90E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1BE8EC1" w14:textId="2F290AC5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76775834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  <w:p w14:paraId="635A0110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5B7FB7C7" w14:textId="098F8E7D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4DBA34EB" w14:textId="7A9FE61A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662B3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3</w:t>
            </w:r>
          </w:p>
          <w:p w14:paraId="6973E1AE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B8CFD39" w14:textId="0EE7B0BC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63EA9B4B" w14:textId="77777777" w:rsidTr="00662B39">
        <w:tc>
          <w:tcPr>
            <w:tcW w:w="10767" w:type="dxa"/>
            <w:gridSpan w:val="5"/>
            <w:hideMark/>
          </w:tcPr>
          <w:p w14:paraId="500D6E9A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014234A7" w14:textId="4A3AE26E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B16F8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5D389B" w14:paraId="1346E30D" w14:textId="77777777" w:rsidTr="00662B39">
        <w:tc>
          <w:tcPr>
            <w:tcW w:w="623" w:type="dxa"/>
          </w:tcPr>
          <w:p w14:paraId="3A548808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57F35C8B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Write the recursive descent parser for the following grammar:</w:t>
            </w:r>
          </w:p>
          <w:p w14:paraId="2E321ED5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E-&gt;TE′                 E′-&gt; +TE′ |</w:t>
            </w:r>
            <w:r>
              <w:rPr>
                <w:rFonts w:eastAsiaTheme="minorHAnsi"/>
                <w:lang w:val="en-IN"/>
              </w:rPr>
              <w:sym w:font="Symbol" w:char="F065"/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    T-&gt;FT′          T′-&gt;*FT′|</w:t>
            </w:r>
            <w:r>
              <w:rPr>
                <w:rFonts w:eastAsiaTheme="minorHAnsi"/>
                <w:lang w:val="en-IN"/>
              </w:rPr>
              <w:sym w:font="Symbol" w:char="F065"/>
            </w:r>
          </w:p>
        </w:tc>
        <w:tc>
          <w:tcPr>
            <w:tcW w:w="670" w:type="dxa"/>
            <w:hideMark/>
          </w:tcPr>
          <w:p w14:paraId="53D59F27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54789D6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647FBB72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73A883E9" w14:textId="77777777" w:rsidTr="00662B39">
        <w:tc>
          <w:tcPr>
            <w:tcW w:w="10767" w:type="dxa"/>
            <w:gridSpan w:val="5"/>
            <w:hideMark/>
          </w:tcPr>
          <w:p w14:paraId="21812D03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10EC7FAB" w14:textId="77777777" w:rsidTr="00662B39">
        <w:tc>
          <w:tcPr>
            <w:tcW w:w="623" w:type="dxa"/>
          </w:tcPr>
          <w:p w14:paraId="22D967D9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0971C062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 Construct the predictive parser for the following grammar</w:t>
            </w:r>
          </w:p>
          <w:p w14:paraId="6BEE2D31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 -&gt; (L) | a</w:t>
            </w:r>
          </w:p>
          <w:p w14:paraId="2B48967B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 -&gt;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L,S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| S</w:t>
            </w:r>
          </w:p>
          <w:p w14:paraId="1AC1B2E5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Construct FIRSTs and FOLLOWs for the Grammar:</w:t>
            </w:r>
          </w:p>
          <w:p w14:paraId="13F8B63D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E→E+T/T            T→T*F/F                       F→(E)/id</w:t>
            </w:r>
          </w:p>
        </w:tc>
        <w:tc>
          <w:tcPr>
            <w:tcW w:w="670" w:type="dxa"/>
            <w:hideMark/>
          </w:tcPr>
          <w:p w14:paraId="4773FABB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789EB933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C62AA9C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766B718" w14:textId="7C33DAED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4A8AE16B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  <w:p w14:paraId="2179E156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63F39B17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4CF6AD92" w14:textId="5BC65D3C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E6DA2D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  <w:p w14:paraId="55F867F2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033DC778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F0DD68C" w14:textId="35B887C8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D389B" w14:paraId="5091D230" w14:textId="77777777" w:rsidTr="00662B39">
        <w:tc>
          <w:tcPr>
            <w:tcW w:w="10767" w:type="dxa"/>
            <w:gridSpan w:val="5"/>
            <w:hideMark/>
          </w:tcPr>
          <w:p w14:paraId="2C6C1A54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5BEA8F8C" w14:textId="2BB72751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B16F8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5D389B" w14:paraId="03985D54" w14:textId="77777777" w:rsidTr="00662B39">
        <w:tc>
          <w:tcPr>
            <w:tcW w:w="623" w:type="dxa"/>
          </w:tcPr>
          <w:p w14:paraId="05395D99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04C8681D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Find the SLR parsing table for the given grammar: </w:t>
            </w:r>
          </w:p>
          <w:p w14:paraId="174ED67D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E-&gt;E+E | E*E | (E) | id.            And parse the sentence (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a+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)*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</w:t>
            </w:r>
          </w:p>
        </w:tc>
        <w:tc>
          <w:tcPr>
            <w:tcW w:w="670" w:type="dxa"/>
            <w:hideMark/>
          </w:tcPr>
          <w:p w14:paraId="4687247E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98FE09F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2FA90E5A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D389B" w14:paraId="6603F1A2" w14:textId="77777777" w:rsidTr="00662B39">
        <w:tc>
          <w:tcPr>
            <w:tcW w:w="10767" w:type="dxa"/>
            <w:gridSpan w:val="5"/>
            <w:hideMark/>
          </w:tcPr>
          <w:p w14:paraId="07410FB3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4FCE45C8" w14:textId="77777777" w:rsidTr="00662B39">
        <w:tc>
          <w:tcPr>
            <w:tcW w:w="623" w:type="dxa"/>
          </w:tcPr>
          <w:p w14:paraId="4059C91D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4F8541A4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Consider the grammar.</w:t>
            </w:r>
          </w:p>
          <w:p w14:paraId="4633FDD4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 → E + T        E → T           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→ T * F           T → F            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→ (E) / id</w:t>
            </w:r>
          </w:p>
          <w:p w14:paraId="539D9245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Construct CLR parsing table for the above grammar. Give the moves of the CLR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parser  on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id * id + id.</w:t>
            </w:r>
          </w:p>
        </w:tc>
        <w:tc>
          <w:tcPr>
            <w:tcW w:w="670" w:type="dxa"/>
            <w:hideMark/>
          </w:tcPr>
          <w:p w14:paraId="5F013C41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4D7165A0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2548711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D389B" w14:paraId="41A2921A" w14:textId="77777777" w:rsidTr="00662B39">
        <w:tc>
          <w:tcPr>
            <w:tcW w:w="10767" w:type="dxa"/>
            <w:gridSpan w:val="5"/>
            <w:hideMark/>
          </w:tcPr>
          <w:p w14:paraId="115A9A29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83160AB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4B95FFCA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52E6FBA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5F0526F8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2E7E661D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3757E2BF" w14:textId="63B4E9E8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B16F8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5D389B" w14:paraId="2B3D5219" w14:textId="77777777" w:rsidTr="00662B39">
        <w:tc>
          <w:tcPr>
            <w:tcW w:w="623" w:type="dxa"/>
          </w:tcPr>
          <w:p w14:paraId="14CBCBAF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6951C30D" w14:textId="22780F95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is a </w:t>
            </w:r>
            <w:r w:rsidR="00662B3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three-address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code? Mention its types. How would you implement the three address statements? Explain with examples.</w:t>
            </w:r>
          </w:p>
        </w:tc>
        <w:tc>
          <w:tcPr>
            <w:tcW w:w="670" w:type="dxa"/>
            <w:hideMark/>
          </w:tcPr>
          <w:p w14:paraId="00B4B8B2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301E3884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126AEE1C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48735326" w14:textId="77777777" w:rsidTr="00662B39">
        <w:tc>
          <w:tcPr>
            <w:tcW w:w="10767" w:type="dxa"/>
            <w:gridSpan w:val="5"/>
            <w:hideMark/>
          </w:tcPr>
          <w:p w14:paraId="6A834177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5A32D819" w14:textId="77777777" w:rsidTr="00662B39">
        <w:tc>
          <w:tcPr>
            <w:tcW w:w="623" w:type="dxa"/>
          </w:tcPr>
          <w:p w14:paraId="0B49C3F5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7EF37BE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activation record? Explain in brief about the fields in activation record.</w:t>
            </w:r>
          </w:p>
          <w:p w14:paraId="1F3A2E2C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</w:t>
            </w:r>
            <w:r>
              <w:rPr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Write the Syntax Directed Definition for the following grammar:</w:t>
            </w:r>
          </w:p>
          <w:p w14:paraId="1609FFAA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 → E + T        E → T           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T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→ T * F           T → F            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F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→ id</w:t>
            </w:r>
          </w:p>
        </w:tc>
        <w:tc>
          <w:tcPr>
            <w:tcW w:w="670" w:type="dxa"/>
            <w:hideMark/>
          </w:tcPr>
          <w:p w14:paraId="18A1E0A5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25D19CBD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1533E326" w14:textId="741A08D4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029DEE0B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  <w:p w14:paraId="680F5E31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7FC1C92D" w14:textId="7576C278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484FB17F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227F5A7D" w14:textId="77777777" w:rsidR="00D47BF0" w:rsidRDefault="00D47BF0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  <w:p w14:paraId="34592024" w14:textId="309D6D85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D389B" w14:paraId="6BA66E55" w14:textId="77777777" w:rsidTr="00662B39">
        <w:trPr>
          <w:trHeight w:val="44"/>
        </w:trPr>
        <w:tc>
          <w:tcPr>
            <w:tcW w:w="10767" w:type="dxa"/>
            <w:gridSpan w:val="5"/>
            <w:hideMark/>
          </w:tcPr>
          <w:p w14:paraId="686D2AF9" w14:textId="77777777" w:rsidR="00FB16F8" w:rsidRPr="00FB16F8" w:rsidRDefault="00FB16F8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6B991ACF" w14:textId="374836DA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B16F8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5D389B" w14:paraId="7A863BFF" w14:textId="77777777" w:rsidTr="00662B39">
        <w:tc>
          <w:tcPr>
            <w:tcW w:w="623" w:type="dxa"/>
          </w:tcPr>
          <w:p w14:paraId="6AE3ABE3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3B460ACB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the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principle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sources of optimization in detail.</w:t>
            </w:r>
          </w:p>
        </w:tc>
        <w:tc>
          <w:tcPr>
            <w:tcW w:w="670" w:type="dxa"/>
            <w:hideMark/>
          </w:tcPr>
          <w:p w14:paraId="0918D3CF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1882594F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BA8EC83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67FB83A5" w14:textId="77777777" w:rsidTr="00662B39">
        <w:tc>
          <w:tcPr>
            <w:tcW w:w="10767" w:type="dxa"/>
            <w:gridSpan w:val="5"/>
            <w:hideMark/>
          </w:tcPr>
          <w:p w14:paraId="0AB8A0BF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7B3FDB0C" w14:textId="77777777" w:rsidTr="00662B39">
        <w:tc>
          <w:tcPr>
            <w:tcW w:w="623" w:type="dxa"/>
          </w:tcPr>
          <w:p w14:paraId="36F63CFD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1F8E8CE7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What is DAG? Construct DAG for the following Basic block? </w:t>
            </w:r>
          </w:p>
          <w:p w14:paraId="3AC04F56" w14:textId="7777777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D:=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B*C; E:= A+B; B:=B+C; A:=E-D;</w:t>
            </w:r>
          </w:p>
        </w:tc>
        <w:tc>
          <w:tcPr>
            <w:tcW w:w="670" w:type="dxa"/>
            <w:hideMark/>
          </w:tcPr>
          <w:p w14:paraId="7EB072C6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23022A5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BADF294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D389B" w14:paraId="71432D8E" w14:textId="77777777" w:rsidTr="00662B39">
        <w:tc>
          <w:tcPr>
            <w:tcW w:w="10767" w:type="dxa"/>
            <w:gridSpan w:val="5"/>
            <w:hideMark/>
          </w:tcPr>
          <w:p w14:paraId="68194E27" w14:textId="77777777" w:rsidR="00662B39" w:rsidRDefault="00662B39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</w:p>
          <w:p w14:paraId="5BC35FE8" w14:textId="4220318A" w:rsidR="005D389B" w:rsidRPr="00FB16F8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FB16F8" w:rsidRPr="00FB16F8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5D389B" w14:paraId="7EDA0DE9" w14:textId="77777777" w:rsidTr="00662B39">
        <w:tc>
          <w:tcPr>
            <w:tcW w:w="623" w:type="dxa"/>
          </w:tcPr>
          <w:p w14:paraId="39379E77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5C71B11" w14:textId="72EC1AC6" w:rsidR="005D389B" w:rsidRDefault="005D389B" w:rsidP="00A75A2D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Write a </w:t>
            </w:r>
            <w:r w:rsidR="004A3CA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simple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code generation algorithm. Explain about the descriptor and function </w:t>
            </w:r>
            <w:proofErr w:type="spellStart"/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getreg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(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).Give an example</w:t>
            </w:r>
            <w:r w:rsidR="00662B3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62661AD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2217944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935C52C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5D389B" w14:paraId="61AB3BBB" w14:textId="77777777" w:rsidTr="00662B39">
        <w:tc>
          <w:tcPr>
            <w:tcW w:w="10767" w:type="dxa"/>
            <w:gridSpan w:val="5"/>
            <w:hideMark/>
          </w:tcPr>
          <w:p w14:paraId="0E54AE31" w14:textId="77777777" w:rsidR="005D389B" w:rsidRDefault="005D389B" w:rsidP="00662B39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D389B" w14:paraId="1A4EF48A" w14:textId="77777777" w:rsidTr="00662B39">
        <w:tc>
          <w:tcPr>
            <w:tcW w:w="623" w:type="dxa"/>
          </w:tcPr>
          <w:p w14:paraId="011F5C0A" w14:textId="77777777" w:rsidR="005D389B" w:rsidRDefault="005D389B" w:rsidP="00662B3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7877" w:type="dxa"/>
            <w:hideMark/>
          </w:tcPr>
          <w:p w14:paraId="2B1A9CB6" w14:textId="0ABF38B7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a)</w:t>
            </w:r>
            <w:r w:rsidR="00D47BF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in brief about the issues in the design of code generator.</w:t>
            </w:r>
          </w:p>
          <w:p w14:paraId="36FACAFC" w14:textId="55337554" w:rsidR="005D389B" w:rsidRDefault="005D389B" w:rsidP="00662B3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b) Explain in detail about peephole optimization</w:t>
            </w:r>
            <w:r w:rsidR="00662B39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E49F4DC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  <w:p w14:paraId="06436CD9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7" w:type="dxa"/>
            <w:hideMark/>
          </w:tcPr>
          <w:p w14:paraId="63B37AE6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  <w:p w14:paraId="777EC0FD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54BE9847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  <w:p w14:paraId="2EE4CB10" w14:textId="77777777" w:rsidR="005D389B" w:rsidRDefault="005D389B" w:rsidP="00662B39">
            <w:pPr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62080FCC" w14:textId="77777777" w:rsidR="005D389B" w:rsidRDefault="005D389B" w:rsidP="005D38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A52F1C1" w14:textId="77777777" w:rsidR="005D389B" w:rsidRDefault="005D389B" w:rsidP="005D389B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44511ED2" w14:textId="77777777" w:rsidR="005D389B" w:rsidRDefault="005D389B" w:rsidP="0088626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</w:p>
    <w:p w14:paraId="47E8BEF5" w14:textId="77777777" w:rsidR="00B56369" w:rsidRDefault="00B56369" w:rsidP="0088626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</w:p>
    <w:p w14:paraId="0AEE4CF2" w14:textId="77777777" w:rsidR="00C40054" w:rsidRDefault="00C40054" w:rsidP="00886269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</w:p>
    <w:sectPr w:rsidR="00C40054" w:rsidSect="00662B39">
      <w:footerReference w:type="default" r:id="rId7"/>
      <w:pgSz w:w="11906" w:h="16838"/>
      <w:pgMar w:top="568" w:right="424" w:bottom="1440" w:left="709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A9C05" w14:textId="77777777" w:rsidR="00731193" w:rsidRDefault="00731193" w:rsidP="00306BF9">
      <w:pPr>
        <w:spacing w:after="0" w:line="240" w:lineRule="auto"/>
      </w:pPr>
      <w:r>
        <w:separator/>
      </w:r>
    </w:p>
  </w:endnote>
  <w:endnote w:type="continuationSeparator" w:id="0">
    <w:p w14:paraId="0B2B49B3" w14:textId="77777777" w:rsidR="00731193" w:rsidRDefault="00731193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37174" w14:textId="77777777" w:rsidR="00731193" w:rsidRDefault="00731193" w:rsidP="00306BF9">
      <w:pPr>
        <w:spacing w:after="0" w:line="240" w:lineRule="auto"/>
      </w:pPr>
      <w:r>
        <w:separator/>
      </w:r>
    </w:p>
  </w:footnote>
  <w:footnote w:type="continuationSeparator" w:id="0">
    <w:p w14:paraId="6C2DF75F" w14:textId="77777777" w:rsidR="00731193" w:rsidRDefault="00731193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024EA7C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47B67"/>
    <w:multiLevelType w:val="hybridMultilevel"/>
    <w:tmpl w:val="A216CEC4"/>
    <w:lvl w:ilvl="0" w:tplc="1C4A98BA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84938"/>
    <w:multiLevelType w:val="hybridMultilevel"/>
    <w:tmpl w:val="A8042772"/>
    <w:lvl w:ilvl="0" w:tplc="DB1EAE20">
      <w:start w:val="1"/>
      <w:numFmt w:val="lowerLetter"/>
      <w:lvlText w:val="%1)"/>
      <w:lvlJc w:val="left"/>
      <w:pPr>
        <w:ind w:left="720" w:hanging="360"/>
      </w:pPr>
      <w:rPr>
        <w:rFonts w:eastAsia="Arial Unicode MS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0161E4"/>
    <w:multiLevelType w:val="hybridMultilevel"/>
    <w:tmpl w:val="E7CADF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2"/>
  </w:num>
  <w:num w:numId="2" w16cid:durableId="123737209">
    <w:abstractNumId w:val="4"/>
  </w:num>
  <w:num w:numId="3" w16cid:durableId="1014305045">
    <w:abstractNumId w:val="0"/>
  </w:num>
  <w:num w:numId="4" w16cid:durableId="1136602187">
    <w:abstractNumId w:val="6"/>
  </w:num>
  <w:num w:numId="5" w16cid:durableId="1176963850">
    <w:abstractNumId w:val="3"/>
  </w:num>
  <w:num w:numId="6" w16cid:durableId="194730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9267108">
    <w:abstractNumId w:val="7"/>
  </w:num>
  <w:num w:numId="8" w16cid:durableId="721712823">
    <w:abstractNumId w:val="5"/>
  </w:num>
  <w:num w:numId="9" w16cid:durableId="1337271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32D30"/>
    <w:rsid w:val="00072845"/>
    <w:rsid w:val="0009799C"/>
    <w:rsid w:val="000B4D90"/>
    <w:rsid w:val="000F0DC2"/>
    <w:rsid w:val="000F2E7E"/>
    <w:rsid w:val="0013091E"/>
    <w:rsid w:val="001312AD"/>
    <w:rsid w:val="00181DF4"/>
    <w:rsid w:val="001B14BD"/>
    <w:rsid w:val="001F142B"/>
    <w:rsid w:val="002243BA"/>
    <w:rsid w:val="00274A6B"/>
    <w:rsid w:val="00292FB9"/>
    <w:rsid w:val="002D49FA"/>
    <w:rsid w:val="00306BF9"/>
    <w:rsid w:val="003349D2"/>
    <w:rsid w:val="003965C1"/>
    <w:rsid w:val="003B48C4"/>
    <w:rsid w:val="003B5983"/>
    <w:rsid w:val="003F2EB9"/>
    <w:rsid w:val="00412BB0"/>
    <w:rsid w:val="004A3CA0"/>
    <w:rsid w:val="004D76D8"/>
    <w:rsid w:val="004E581C"/>
    <w:rsid w:val="004F7673"/>
    <w:rsid w:val="005436B0"/>
    <w:rsid w:val="00574929"/>
    <w:rsid w:val="005A77D8"/>
    <w:rsid w:val="005C1EE1"/>
    <w:rsid w:val="005D389B"/>
    <w:rsid w:val="005F42EB"/>
    <w:rsid w:val="00642A03"/>
    <w:rsid w:val="00662B39"/>
    <w:rsid w:val="006E5ADF"/>
    <w:rsid w:val="00701B83"/>
    <w:rsid w:val="00731193"/>
    <w:rsid w:val="00755825"/>
    <w:rsid w:val="00770251"/>
    <w:rsid w:val="00785FDA"/>
    <w:rsid w:val="007E5200"/>
    <w:rsid w:val="00803AE1"/>
    <w:rsid w:val="00867112"/>
    <w:rsid w:val="00886269"/>
    <w:rsid w:val="008D369B"/>
    <w:rsid w:val="008D564D"/>
    <w:rsid w:val="008D661C"/>
    <w:rsid w:val="008D6C5A"/>
    <w:rsid w:val="008F23F6"/>
    <w:rsid w:val="00911EAC"/>
    <w:rsid w:val="00934B05"/>
    <w:rsid w:val="00945AC3"/>
    <w:rsid w:val="009C6AF9"/>
    <w:rsid w:val="009D6C95"/>
    <w:rsid w:val="00A04A92"/>
    <w:rsid w:val="00A75A2D"/>
    <w:rsid w:val="00AB7758"/>
    <w:rsid w:val="00B24240"/>
    <w:rsid w:val="00B51907"/>
    <w:rsid w:val="00B56369"/>
    <w:rsid w:val="00B77F19"/>
    <w:rsid w:val="00BD2B21"/>
    <w:rsid w:val="00C23714"/>
    <w:rsid w:val="00C40054"/>
    <w:rsid w:val="00C512C5"/>
    <w:rsid w:val="00C76869"/>
    <w:rsid w:val="00D103A3"/>
    <w:rsid w:val="00D35D61"/>
    <w:rsid w:val="00D43ABB"/>
    <w:rsid w:val="00D47BF0"/>
    <w:rsid w:val="00D611AF"/>
    <w:rsid w:val="00D929C3"/>
    <w:rsid w:val="00DE1300"/>
    <w:rsid w:val="00E40188"/>
    <w:rsid w:val="00E66894"/>
    <w:rsid w:val="00E87D73"/>
    <w:rsid w:val="00EC0E9E"/>
    <w:rsid w:val="00ED116F"/>
    <w:rsid w:val="00EF50D7"/>
    <w:rsid w:val="00F758E8"/>
    <w:rsid w:val="00F83163"/>
    <w:rsid w:val="00FA3AEE"/>
    <w:rsid w:val="00FB1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D35D61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50</cp:revision>
  <dcterms:created xsi:type="dcterms:W3CDTF">2022-07-22T00:46:00Z</dcterms:created>
  <dcterms:modified xsi:type="dcterms:W3CDTF">2024-07-23T06:53:00Z</dcterms:modified>
</cp:coreProperties>
</file>